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30" w:rsidRPr="001A3DA3" w:rsidRDefault="00B746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Review </w:t>
      </w:r>
      <w:proofErr w:type="gramStart"/>
      <w:r>
        <w:rPr>
          <w:rFonts w:ascii="Times New Roman" w:hAnsi="Times New Roman" w:cs="Times New Roman"/>
          <w:sz w:val="24"/>
          <w:szCs w:val="24"/>
        </w:rPr>
        <w:t>handed  November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6 ,2018</w:t>
      </w:r>
    </w:p>
    <w:p w:rsidR="001A3DA3" w:rsidRPr="001A3DA3" w:rsidRDefault="001A3DA3">
      <w:pPr>
        <w:rPr>
          <w:rFonts w:ascii="Times New Roman" w:hAnsi="Times New Roman" w:cs="Times New Roman"/>
          <w:sz w:val="24"/>
          <w:szCs w:val="24"/>
        </w:rPr>
      </w:pPr>
    </w:p>
    <w:p w:rsidR="001A3DA3" w:rsidRDefault="001A3DA3">
      <w:pPr>
        <w:rPr>
          <w:rFonts w:ascii="Times New Roman" w:hAnsi="Times New Roman" w:cs="Times New Roman"/>
          <w:sz w:val="24"/>
          <w:szCs w:val="24"/>
        </w:rPr>
      </w:pPr>
      <w:r w:rsidRPr="001A3DA3">
        <w:rPr>
          <w:rFonts w:ascii="Times New Roman" w:hAnsi="Times New Roman" w:cs="Times New Roman"/>
          <w:sz w:val="24"/>
          <w:szCs w:val="24"/>
        </w:rPr>
        <w:t xml:space="preserve">Test date </w:t>
      </w:r>
      <w:r w:rsidR="00B74631">
        <w:rPr>
          <w:rFonts w:ascii="Times New Roman" w:hAnsi="Times New Roman" w:cs="Times New Roman"/>
          <w:sz w:val="24"/>
          <w:szCs w:val="24"/>
        </w:rPr>
        <w:t>November 15</w:t>
      </w:r>
      <w:r w:rsidRPr="001A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56" w:rsidRDefault="005A1E56">
      <w:pPr>
        <w:rPr>
          <w:rFonts w:ascii="Times New Roman" w:hAnsi="Times New Roman" w:cs="Times New Roman"/>
          <w:sz w:val="24"/>
          <w:szCs w:val="24"/>
        </w:rPr>
      </w:pPr>
    </w:p>
    <w:p w:rsidR="005A1E56" w:rsidRPr="001A3DA3" w:rsidRDefault="005A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3.1  3.2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466BB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DA3" w:rsidRPr="001A3DA3" w:rsidRDefault="001A3DA3">
      <w:pPr>
        <w:rPr>
          <w:rFonts w:ascii="Times New Roman" w:hAnsi="Times New Roman" w:cs="Times New Roman"/>
          <w:sz w:val="24"/>
          <w:szCs w:val="24"/>
        </w:rPr>
      </w:pPr>
    </w:p>
    <w:p w:rsidR="001A3DA3" w:rsidRDefault="001A3DA3">
      <w:pPr>
        <w:rPr>
          <w:rFonts w:ascii="Times New Roman" w:hAnsi="Times New Roman" w:cs="Times New Roman"/>
          <w:sz w:val="24"/>
          <w:szCs w:val="24"/>
        </w:rPr>
      </w:pPr>
    </w:p>
    <w:p w:rsidR="001A3DA3" w:rsidRDefault="001A3DA3" w:rsidP="001A3DA3">
      <w:pPr>
        <w:spacing w:line="480" w:lineRule="auto"/>
        <w:rPr>
          <w:rFonts w:eastAsiaTheme="minorEastAsia"/>
        </w:rPr>
      </w:pPr>
      <w:r>
        <w:rPr>
          <w:rFonts w:eastAsiaTheme="minorEastAsia"/>
          <w:b/>
          <w:i/>
          <w:u w:val="single"/>
        </w:rPr>
        <w:t xml:space="preserve">Part I </w:t>
      </w:r>
      <w:r w:rsidRPr="007735D4">
        <w:rPr>
          <w:rFonts w:eastAsiaTheme="minorEastAsia"/>
          <w:b/>
        </w:rPr>
        <w:t xml:space="preserve">solve each </w:t>
      </w:r>
      <w:r>
        <w:rPr>
          <w:rFonts w:eastAsiaTheme="minorEastAsia"/>
          <w:b/>
        </w:rPr>
        <w:t>two-step</w:t>
      </w:r>
      <w:r w:rsidRPr="007735D4">
        <w:rPr>
          <w:rFonts w:eastAsiaTheme="minorEastAsia"/>
          <w:b/>
        </w:rPr>
        <w:t xml:space="preserve"> equation</w:t>
      </w:r>
      <w:r w:rsidRPr="00B40563">
        <w:rPr>
          <w:rFonts w:eastAsiaTheme="minorEastAsia"/>
        </w:rPr>
        <w:t xml:space="preserve"> </w:t>
      </w:r>
      <w:r w:rsidRPr="007735D4">
        <w:rPr>
          <w:rFonts w:eastAsiaTheme="minorEastAsia"/>
          <w:b/>
        </w:rPr>
        <w:t>check your answer</w:t>
      </w:r>
      <w:r>
        <w:rPr>
          <w:rFonts w:eastAsiaTheme="minorEastAsia"/>
          <w:b/>
        </w:rPr>
        <w:t xml:space="preserve">  </w:t>
      </w:r>
    </w:p>
    <w:p w:rsidR="001A3DA3" w:rsidRPr="00365D0E" w:rsidRDefault="001A3DA3" w:rsidP="001A3DA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18=3g+3</m:t>
        </m:r>
      </m:oMath>
    </w:p>
    <w:p w:rsidR="001A3DA3" w:rsidRPr="00365D0E" w:rsidRDefault="00FE4755" w:rsidP="001A3DA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j</m:t>
            </m:r>
          </m:num>
          <m:den>
            <m:r>
              <w:rPr>
                <w:rFonts w:ascii="Cambria Math" w:eastAsiaTheme="minorEastAsia" w:hAnsi="Cambria Math"/>
              </w:rPr>
              <m:t xml:space="preserve">2 </m:t>
            </m:r>
          </m:den>
        </m:f>
        <m:r>
          <w:rPr>
            <w:rFonts w:ascii="Cambria Math" w:eastAsiaTheme="minorEastAsia" w:hAnsi="Cambria Math"/>
          </w:rPr>
          <m:t>-4=10</m:t>
        </m:r>
      </m:oMath>
    </w:p>
    <w:p w:rsidR="001A3DA3" w:rsidRDefault="001A3DA3" w:rsidP="001A3DA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9-1m=13</m:t>
        </m:r>
      </m:oMath>
    </w:p>
    <w:p w:rsidR="001A3DA3" w:rsidRPr="00365D0E" w:rsidRDefault="001A3DA3" w:rsidP="001A3DA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5c-6=31</m:t>
        </m:r>
      </m:oMath>
    </w:p>
    <w:p w:rsidR="001A3DA3" w:rsidRPr="00365D0E" w:rsidRDefault="001A3DA3" w:rsidP="001A3DA3">
      <w:pPr>
        <w:pStyle w:val="ListParagraph"/>
        <w:spacing w:line="480" w:lineRule="auto"/>
        <w:ind w:left="630"/>
        <w:rPr>
          <w:rFonts w:eastAsiaTheme="minorEastAsia"/>
        </w:rPr>
      </w:pPr>
    </w:p>
    <w:p w:rsidR="001A3DA3" w:rsidRDefault="001A3DA3" w:rsidP="001A3DA3">
      <w:pPr>
        <w:spacing w:line="480" w:lineRule="auto"/>
        <w:rPr>
          <w:rFonts w:eastAsiaTheme="minorEastAsia"/>
          <w:b/>
        </w:rPr>
      </w:pPr>
      <w:r w:rsidRPr="007735D4">
        <w:rPr>
          <w:rFonts w:eastAsiaTheme="minorEastAsia"/>
          <w:b/>
          <w:i/>
          <w:u w:val="single"/>
        </w:rPr>
        <w:t>Part</w:t>
      </w:r>
      <w:r>
        <w:rPr>
          <w:rFonts w:eastAsiaTheme="minorEastAsia"/>
          <w:b/>
          <w:i/>
          <w:u w:val="single"/>
        </w:rPr>
        <w:t xml:space="preserve"> II </w:t>
      </w:r>
      <w:r w:rsidRPr="007735D4">
        <w:rPr>
          <w:rFonts w:eastAsiaTheme="minorEastAsia"/>
          <w:b/>
        </w:rPr>
        <w:t xml:space="preserve">solve each equation containing </w:t>
      </w:r>
      <w:r>
        <w:rPr>
          <w:rFonts w:eastAsiaTheme="minorEastAsia"/>
          <w:b/>
        </w:rPr>
        <w:t xml:space="preserve">parenthesis and like terms check your answer </w:t>
      </w:r>
    </w:p>
    <w:p w:rsidR="001A3DA3" w:rsidRDefault="001A3DA3" w:rsidP="001A3DA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h-4</m:t>
            </m:r>
          </m:e>
        </m:d>
        <m:r>
          <w:rPr>
            <w:rFonts w:ascii="Cambria Math" w:eastAsiaTheme="minorEastAsia" w:hAnsi="Cambria Math"/>
          </w:rPr>
          <m:t>=80</m:t>
        </m:r>
      </m:oMath>
    </w:p>
    <w:p w:rsidR="001A3DA3" w:rsidRDefault="001A3DA3" w:rsidP="001A3DA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4x+6x=30</m:t>
        </m:r>
      </m:oMath>
    </w:p>
    <w:p w:rsidR="001A3DA3" w:rsidRDefault="001A3DA3" w:rsidP="001A3DA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2(x+3)=10</m:t>
        </m:r>
      </m:oMath>
    </w:p>
    <w:p w:rsidR="001A3DA3" w:rsidRPr="007735D4" w:rsidRDefault="001A3DA3" w:rsidP="001A3DA3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x+5</m:t>
            </m:r>
          </m:e>
        </m:d>
        <m:r>
          <w:rPr>
            <w:rFonts w:ascii="Cambria Math" w:eastAsiaTheme="minorEastAsia" w:hAnsi="Cambria Math"/>
          </w:rPr>
          <m:t>=16</m:t>
        </m:r>
      </m:oMath>
    </w:p>
    <w:p w:rsidR="001A3DA3" w:rsidRDefault="001A3DA3" w:rsidP="001A3DA3">
      <w:pPr>
        <w:spacing w:line="480" w:lineRule="auto"/>
        <w:ind w:left="270"/>
        <w:rPr>
          <w:rFonts w:eastAsiaTheme="minorEastAsia"/>
        </w:rPr>
      </w:pPr>
    </w:p>
    <w:p w:rsidR="001A3DA3" w:rsidRDefault="001A3DA3" w:rsidP="001A3DA3">
      <w:pPr>
        <w:spacing w:line="480" w:lineRule="auto"/>
        <w:ind w:left="270"/>
        <w:rPr>
          <w:rFonts w:eastAsiaTheme="minorEastAsia"/>
        </w:rPr>
      </w:pPr>
    </w:p>
    <w:p w:rsidR="001A3DA3" w:rsidRDefault="001A3DA3" w:rsidP="001A3DA3">
      <w:pPr>
        <w:spacing w:line="480" w:lineRule="auto"/>
        <w:ind w:left="270"/>
        <w:rPr>
          <w:rFonts w:eastAsiaTheme="minorEastAsia"/>
        </w:rPr>
      </w:pPr>
    </w:p>
    <w:p w:rsidR="00466BBF" w:rsidRDefault="00466BBF" w:rsidP="001A3DA3">
      <w:pPr>
        <w:spacing w:line="480" w:lineRule="auto"/>
        <w:ind w:left="270"/>
        <w:rPr>
          <w:rFonts w:eastAsiaTheme="minorEastAsia"/>
        </w:rPr>
      </w:pPr>
    </w:p>
    <w:p w:rsidR="001A3DA3" w:rsidRDefault="00466BBF" w:rsidP="001A3DA3">
      <w:pPr>
        <w:spacing w:line="480" w:lineRule="auto"/>
        <w:ind w:left="270"/>
        <w:rPr>
          <w:rFonts w:eastAsiaTheme="minorEastAsia"/>
        </w:rPr>
      </w:pPr>
      <w:r>
        <w:rPr>
          <w:rFonts w:eastAsiaTheme="minorEastAsia"/>
        </w:rPr>
        <w:lastRenderedPageBreak/>
        <w:t xml:space="preserve">Part III Solve each equation with variables on both sides </w:t>
      </w:r>
    </w:p>
    <w:p w:rsidR="00466BBF" w:rsidRDefault="00466BBF" w:rsidP="00466BBF">
      <w:pPr>
        <w:spacing w:line="480" w:lineRule="auto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66BBF" w:rsidRDefault="00466BBF" w:rsidP="00466BBF">
      <w:pPr>
        <w:pStyle w:val="ListParagraph"/>
        <w:numPr>
          <w:ilvl w:val="0"/>
          <w:numId w:val="5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8r+4=10+2r</m:t>
        </m:r>
      </m:oMath>
    </w:p>
    <w:p w:rsidR="00B74631" w:rsidRPr="00B74631" w:rsidRDefault="00B74631" w:rsidP="00B74631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5r-2=3n+6</m:t>
        </m:r>
      </m:oMath>
    </w:p>
    <w:p w:rsidR="00B74631" w:rsidRPr="00B74631" w:rsidRDefault="00B74631" w:rsidP="00B74631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5k-8=7k+18</m:t>
        </m:r>
      </m:oMath>
    </w:p>
    <w:p w:rsidR="00B74631" w:rsidRDefault="00B74631" w:rsidP="00B74631">
      <w:pPr>
        <w:pStyle w:val="ListParagraph"/>
        <w:numPr>
          <w:ilvl w:val="0"/>
          <w:numId w:val="8"/>
        </w:numPr>
        <w:spacing w:line="480" w:lineRule="auto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-5a+6=6a-38</m:t>
        </m:r>
      </m:oMath>
    </w:p>
    <w:p w:rsidR="00B74631" w:rsidRPr="00B74631" w:rsidRDefault="00B74631" w:rsidP="00B74631">
      <w:pPr>
        <w:pStyle w:val="ListParagraph"/>
        <w:spacing w:line="480" w:lineRule="auto"/>
        <w:jc w:val="both"/>
        <w:rPr>
          <w:rFonts w:eastAsiaTheme="minorEastAsia"/>
        </w:rPr>
      </w:pPr>
    </w:p>
    <w:p w:rsidR="00B74631" w:rsidRPr="00B74631" w:rsidRDefault="00B74631" w:rsidP="00B74631">
      <w:pPr>
        <w:spacing w:line="480" w:lineRule="auto"/>
        <w:jc w:val="both"/>
        <w:rPr>
          <w:rFonts w:eastAsiaTheme="minorEastAsia"/>
        </w:rPr>
      </w:pPr>
    </w:p>
    <w:p w:rsidR="00466BBF" w:rsidRPr="00466BBF" w:rsidRDefault="00466BBF" w:rsidP="00466BBF">
      <w:pPr>
        <w:spacing w:line="480" w:lineRule="auto"/>
        <w:jc w:val="both"/>
        <w:rPr>
          <w:rFonts w:eastAsiaTheme="minorEastAsia"/>
        </w:rPr>
      </w:pPr>
    </w:p>
    <w:p w:rsidR="001A3DA3" w:rsidRPr="001A3DA3" w:rsidRDefault="001A3DA3">
      <w:pPr>
        <w:rPr>
          <w:rFonts w:ascii="Times New Roman" w:hAnsi="Times New Roman" w:cs="Times New Roman"/>
          <w:sz w:val="24"/>
          <w:szCs w:val="24"/>
        </w:rPr>
      </w:pPr>
    </w:p>
    <w:sectPr w:rsidR="001A3DA3" w:rsidRPr="001A3DA3" w:rsidSect="00CB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5CB9"/>
    <w:multiLevelType w:val="hybridMultilevel"/>
    <w:tmpl w:val="F7D09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240E"/>
    <w:multiLevelType w:val="hybridMultilevel"/>
    <w:tmpl w:val="C582BB0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6A92"/>
    <w:multiLevelType w:val="hybridMultilevel"/>
    <w:tmpl w:val="622E0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7784D"/>
    <w:multiLevelType w:val="hybridMultilevel"/>
    <w:tmpl w:val="F7D09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41D4F"/>
    <w:multiLevelType w:val="hybridMultilevel"/>
    <w:tmpl w:val="8A0EDC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8275C"/>
    <w:multiLevelType w:val="hybridMultilevel"/>
    <w:tmpl w:val="B53C730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40650A7"/>
    <w:multiLevelType w:val="hybridMultilevel"/>
    <w:tmpl w:val="F7D09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D2149"/>
    <w:multiLevelType w:val="hybridMultilevel"/>
    <w:tmpl w:val="41745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A3"/>
    <w:rsid w:val="001A3DA3"/>
    <w:rsid w:val="00466BBF"/>
    <w:rsid w:val="005A1E56"/>
    <w:rsid w:val="00B74631"/>
    <w:rsid w:val="00CB7930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F9CFF-C3C4-4306-A1FE-FD250A6B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Salón 4</dc:creator>
  <cp:keywords/>
  <dc:description/>
  <cp:lastModifiedBy>laboratorio10</cp:lastModifiedBy>
  <cp:revision>2</cp:revision>
  <dcterms:created xsi:type="dcterms:W3CDTF">2018-11-08T14:08:00Z</dcterms:created>
  <dcterms:modified xsi:type="dcterms:W3CDTF">2018-11-08T14:08:00Z</dcterms:modified>
</cp:coreProperties>
</file>